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7C4" w:rsidRDefault="009A47C4"/>
    <w:p w:rsidR="009A47C4" w:rsidRPr="002D0A3E" w:rsidRDefault="002D0A3E" w:rsidP="009A47C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0A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Организация работы с детьми по преемственности детского сада со школой.</w:t>
      </w:r>
    </w:p>
    <w:p w:rsidR="009A47C4" w:rsidRPr="009A47C4" w:rsidRDefault="009A47C4" w:rsidP="009A47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2D0A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                                  </w:t>
      </w:r>
      <w:r w:rsidRPr="009A4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Подготовила:</w:t>
      </w:r>
    </w:p>
    <w:p w:rsidR="009A47C4" w:rsidRPr="009A47C4" w:rsidRDefault="00D17965" w:rsidP="009A47C4">
      <w:pPr>
        <w:shd w:val="clear" w:color="auto" w:fill="FFFFFF"/>
        <w:spacing w:after="0" w:line="240" w:lineRule="auto"/>
        <w:ind w:firstLine="568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Бедрина Елена Юрьевна</w:t>
      </w:r>
    </w:p>
    <w:p w:rsidR="00D17965" w:rsidRDefault="009A47C4" w:rsidP="009A47C4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A47C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                                                </w:t>
      </w:r>
      <w:bookmarkStart w:id="0" w:name="_GoBack"/>
      <w:bookmarkEnd w:id="0"/>
      <w:r w:rsidRPr="009A47C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                                      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  </w:t>
      </w:r>
      <w:r w:rsidR="00D179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не должна вносить резкой перемены в жизнь детей.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Пусть, став учеником, ребенок продолжает делать сегодня то, что делал вчера…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новое проявляется в его жизни постепенно и не ошеломляет лавиной впечатлений…"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В.А. Сухомлинский  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 реальной преемственности – проблема давняя и сохраняет свою актуальность и на современном этапе. Однако, с ростом вариативности форм и методов обучения, внедрении в детском саду и школе вариативных программ и технологий отмечается рассогласование преемственных связей. Подготовка детей к школе, до сегодняшнего дня, сводилась в подгонке социально-педагогических приоритетов детского сада к требованиям и особенностям школы, что привело к вытеснению в детском саду специфических формы активной деятельности ребенка – дошкольника, игры. Все больше она уступала место “обучению на занятиях”, или существенно изменялась “</w:t>
      </w:r>
      <w:proofErr w:type="spellStart"/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дидактизировалась</w:t>
      </w:r>
      <w:proofErr w:type="spellEnd"/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”. В результате, по данным школьного мониторинга готовности детей к школе, отмечается уменьшение детей с познавательной мотивацией, как одним из основных показателей сформированной внутренней позиции школьника.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и детский сад – два смежных звена в системе образования. Точнее сказать, детский сад является фундаментом образования, а школа - само здание, где идет развитие образовательного потенциала, базовая культура личности. Успехи в школьном обучении во многом зависят от качества знаний и умений, сформированных в дошкольном детстве, от уровня развития познавательных интересов и познавательной активности ребенка.   Вот почему построение преемственности между детским садом и школой в вопросах подготовки детей к школе, сегодня, требует нового подхода.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определению </w:t>
      </w:r>
      <w:proofErr w:type="spellStart"/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Д.Б.Эльконина</w:t>
      </w:r>
      <w:proofErr w:type="spellEnd"/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дошкольный и младший школьный возраст – это одна эпоха человеческого развития, именуемая “детством”. Но переходный период от </w:t>
      </w:r>
      <w:proofErr w:type="gramStart"/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proofErr w:type="gramEnd"/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школьному детству считается наиболее сложным и уязвимым.</w:t>
      </w:r>
      <w:r w:rsidRPr="009A4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не случайно в настоящее время необходимость сохранения целостности образовательной среды относится к числу важнейших приоритетов развития образования в России.  Важным условием достижения этого является обеспечение непрерывности образования, которое понимается как согласованность, преемственность всех компонентов образовательной системы (целей, задач, содержания, методов, </w:t>
      </w: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средств, форм организации воспитания и обучения) на каждой ступени образования.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Федеральных Государственных Образовательных Стандартов (ФГОС) дошкольного и начального школьного образования – важный этап преемственности деятельности детского сада и школы и перспективности повышения качества образования в целостной системе образования.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ограждает нас от понимания преемственности между детским садом и начальной школой как преемственность по учебным предметам и по тому, какие знания, умения и навыки мы должны давать детям в детском саду и с какими знаниями школа должна их получать.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Преемственность – понимается как согласованность и сохранение целей, задач, методов, средств и форм обучения и воспитания.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Принятие и внедрение ФГОС должно привести </w:t>
      </w:r>
      <w:proofErr w:type="gramStart"/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 смещению акцента в понимании готовности ребенка к обучению в школе с интеллектуальной на личностную готовность</w:t>
      </w:r>
      <w:proofErr w:type="gramEnd"/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определяется сформированной “внутренней позицией школьника”, а именно способностью ребенка принять на себя новую социальную роль ученика.</w:t>
      </w:r>
      <w:r w:rsidRPr="009A4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главу угла выйдут  сформированные познавательные мотивы обучения, то есть сознательное желание ребенка учиться, познавать что-то новое, опираясь на уже полученные знания.</w:t>
      </w:r>
      <w:r w:rsidRPr="009A47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для современного первоклассника становится важным не столько обладать инструментом познания, сколько уметь им осознанно пользоваться.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взгляды на воспитание, обучение и развитие детей, обозначенные во ФГОС, требуют нового подхода к осуществлению преемственности детского сада и школы, построения новой модели современного выпускника ДОУ, у которого будут сформированы предпосылки к учебной деятельности, обеспечивающие успешность обучения на последующих этапах образования.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Ключевым стратегическим приоритетом непрерывного образования является  </w:t>
      </w:r>
      <w:r w:rsidRPr="009A47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– формирование </w:t>
      </w:r>
      <w:proofErr w:type="gramStart"/>
      <w:r w:rsidRPr="009A47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умения</w:t>
      </w:r>
      <w:proofErr w:type="gramEnd"/>
      <w:r w:rsidRPr="009A47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учиться</w:t>
      </w: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включает в себя умение обучаться в течение всей жизни в школе и после школы. Решение данного направления отражается в ФГОС начального общего образования, где одним из приоритетных задач является освоение детьми универсальных учебных действий (личностных, познавательных, регулятивных и коммуникативных).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Начальная школа призвана помочь учащимся в полной мере проявлять свои способности, развить инициативу, самостоятельность, творческий потенциал. Успешность реализации этой задачи во многом зависит от </w:t>
      </w:r>
      <w:proofErr w:type="spellStart"/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 познавательных интересов в детском саду. Интерес ребёнка дошкольного возраста – это его память, внимание, мышление. Развитие познавательного интереса ребенка в детском саду решается средствами занимательности, игры, создания нестандартных ситуаций на занятиях. Наличие у дошкольников знаний само по себе не определяет успешность обучения, гораздо важнее, чтобы ребенок умел самостоятельно их добывать и применять.  Согласно ФГОС универсальные учебные действия (УУД) -  совокупность способов действия, благодаря которым, ребенок осваивает все компоненты учебной деятельности: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познавательные и учебные мотивы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2) учебная цель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учебная  задача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учебные действия и операции</w:t>
      </w:r>
    </w:p>
    <w:p w:rsidR="009A47C4" w:rsidRPr="009A47C4" w:rsidRDefault="009A47C4" w:rsidP="009A47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этому одним из итоговых результатов дошкольного образования должно стать развитие у детей предпосылок к целеполаганию (способности принимать и сохранять (ставить) цели и задачи деятельности, искать средства ее осуществления, добиваться получения результата.</w:t>
      </w:r>
      <w:proofErr w:type="gramEnd"/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Применительно к моменту поступления ребенка в школу можно выделить следующие предпосылки </w:t>
      </w:r>
      <w:r w:rsidRPr="009A47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регулятивных универсальных учебных действий</w:t>
      </w: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A47C4" w:rsidRPr="009A47C4" w:rsidRDefault="009A47C4" w:rsidP="009A47C4">
      <w:pPr>
        <w:numPr>
          <w:ilvl w:val="0"/>
          <w:numId w:val="1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осуществлять действие по образцу и заданному правилу;</w:t>
      </w:r>
    </w:p>
    <w:p w:rsidR="009A47C4" w:rsidRPr="009A47C4" w:rsidRDefault="009A47C4" w:rsidP="009A47C4">
      <w:pPr>
        <w:numPr>
          <w:ilvl w:val="0"/>
          <w:numId w:val="1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сохранять заданную цель;</w:t>
      </w:r>
    </w:p>
    <w:p w:rsidR="009A47C4" w:rsidRPr="009A47C4" w:rsidRDefault="009A47C4" w:rsidP="009A47C4">
      <w:pPr>
        <w:numPr>
          <w:ilvl w:val="0"/>
          <w:numId w:val="1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видеть указанную ошибку и исправлять ее по указанию взрослого;</w:t>
      </w:r>
    </w:p>
    <w:p w:rsidR="009A47C4" w:rsidRPr="009A47C4" w:rsidRDefault="009A47C4" w:rsidP="009A47C4">
      <w:pPr>
        <w:numPr>
          <w:ilvl w:val="0"/>
          <w:numId w:val="1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контролировать свою деятельность по результату;</w:t>
      </w:r>
    </w:p>
    <w:p w:rsidR="009A47C4" w:rsidRPr="009A47C4" w:rsidRDefault="009A47C4" w:rsidP="009A47C4">
      <w:pPr>
        <w:numPr>
          <w:ilvl w:val="0"/>
          <w:numId w:val="1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адекватно понимать оценку взрослого и сверстника.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ступени дошкольного образования  формируются так же предпосылки:</w:t>
      </w:r>
    </w:p>
    <w:p w:rsidR="009A47C4" w:rsidRPr="009A47C4" w:rsidRDefault="009A47C4" w:rsidP="009A47C4">
      <w:pPr>
        <w:numPr>
          <w:ilvl w:val="0"/>
          <w:numId w:val="2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познавательных логических универсальных учебных действий,</w:t>
      </w:r>
    </w:p>
    <w:p w:rsidR="009A47C4" w:rsidRPr="009A47C4" w:rsidRDefault="009A47C4" w:rsidP="009A47C4">
      <w:pPr>
        <w:numPr>
          <w:ilvl w:val="0"/>
          <w:numId w:val="2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знаково-символических универсальных учебных действий,</w:t>
      </w:r>
    </w:p>
    <w:p w:rsidR="009A47C4" w:rsidRPr="009A47C4" w:rsidRDefault="009A47C4" w:rsidP="009A47C4">
      <w:pPr>
        <w:numPr>
          <w:ilvl w:val="0"/>
          <w:numId w:val="2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коммуникативных универсальных учебных действий.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в детском саду необходимо научить размышлять, объяснять получаемые результаты, сравнивать, высказывать предположения, проверять, правильны ли они, наблюдать, обобщать и делать выводы. Размышление одного ребенка способствует развитию этого умения у других.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 этом заключается</w:t>
      </w:r>
      <w:r w:rsidRPr="009A4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9A47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деятельностный</w:t>
      </w:r>
      <w:proofErr w:type="spellEnd"/>
      <w:r w:rsidRPr="009A47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подход</w:t>
      </w:r>
      <w:r w:rsidRPr="009A4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лежит в основе государственных образовательных стандартов. Его суть - через действие начинается понимание. Ребенок не должен быть пассивным слушателем, воспринимающим готовую информацию, передаваемую ему педагогом. Именно активность ребенка признается основой развития – знания не передаются в готовом виде, а осваиваются детьми в процессе деятельности, организуемой педагогом. Таким образом, образовательная деятельность выступает как сотрудничество воспитателя и ребенка, что способствует развитию коммуникативных способностей у детей, как необходимого компонента учебной деятельности.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принципов организации педагогического процесса основан на </w:t>
      </w:r>
      <w:r w:rsidRPr="009A47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комплексно-тематическом принципе построения образовательного процесса</w:t>
      </w: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Данный принцип позволяет педагогу интегрировать содержание программы в различные виды детской деятельности (игровой, коммуникативной, продуктивной, музыкально-художественной, трудовой, двигательной, познавательно-исследовательской и др.). Внедрение данного принципа расширяет возможности педагогов активно использовать при организации образовательного процесса проектный метод обучения и воспитания, который позволяет развивать познавательный интерес у детей, </w:t>
      </w: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формировать умения принимать и сохранять цели и задачи предлагаемой познавательно-исследовательской деятельности, искать способы их решения.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 свою очередь способствует формированию универсальных предпосылок учебной деятельности. При этом образовательный проце</w:t>
      </w:r>
      <w:proofErr w:type="gramStart"/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 стр</w:t>
      </w:r>
      <w:proofErr w:type="gramEnd"/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оится с учетом основной формы работы с детьми и ведущего вида деятельности в дошкольном возрасте – игры.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стандарта к результатам освоения Программы дошкольного образования представлены в виде целевых ориентиров дошкольного образования. </w:t>
      </w:r>
      <w:r w:rsidRPr="009A47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Целевые ориентиры</w:t>
      </w: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выступают основаниями преемственности дошкольного и начального общего образования и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необходимость на данном переходном этапе: конкретизировать целевые ориентиры в “Портрет выпускника ДОО”, сохранить накопленный опыт работы по преемственности ДОУ и школы для того, чтобы:</w:t>
      </w:r>
    </w:p>
    <w:p w:rsidR="009A47C4" w:rsidRPr="009A47C4" w:rsidRDefault="009A47C4" w:rsidP="009A47C4">
      <w:pPr>
        <w:numPr>
          <w:ilvl w:val="0"/>
          <w:numId w:val="3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в детском саду прогнозировать те проблемы, которые могут возникнуть у ребенка в начале обучения и работать над ними;</w:t>
      </w:r>
    </w:p>
    <w:p w:rsidR="009A47C4" w:rsidRPr="009A47C4" w:rsidRDefault="009A47C4" w:rsidP="009A47C4">
      <w:pPr>
        <w:numPr>
          <w:ilvl w:val="0"/>
          <w:numId w:val="3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начальная школа имела достаточно информации о ребенке, о сильных и слабых сторонах его личности.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по преемственности детского сада со школой должна осуществляться по трем основным направлениям: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детьми:</w:t>
      </w:r>
    </w:p>
    <w:p w:rsidR="009A47C4" w:rsidRPr="009A47C4" w:rsidRDefault="009A47C4" w:rsidP="009A47C4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 в школу;</w:t>
      </w:r>
    </w:p>
    <w:p w:rsidR="009A47C4" w:rsidRPr="009A47C4" w:rsidRDefault="009A47C4" w:rsidP="009A47C4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школьного музея;</w:t>
      </w:r>
    </w:p>
    <w:p w:rsidR="009A47C4" w:rsidRPr="009A47C4" w:rsidRDefault="009A47C4" w:rsidP="009A47C4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и взаимодействие дошкольников с учителями и учениками начальной школы;</w:t>
      </w:r>
    </w:p>
    <w:p w:rsidR="009A47C4" w:rsidRPr="009A47C4" w:rsidRDefault="009A47C4" w:rsidP="009A47C4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 совместной образовательной деятельности, игровых программах;</w:t>
      </w:r>
    </w:p>
    <w:p w:rsidR="009A47C4" w:rsidRPr="009A47C4" w:rsidRDefault="009A47C4" w:rsidP="009A47C4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 рисунков и поделок;</w:t>
      </w:r>
    </w:p>
    <w:p w:rsidR="009A47C4" w:rsidRPr="009A47C4" w:rsidRDefault="009A47C4" w:rsidP="009A47C4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 и беседы с бывшими воспитанниками детского сада;</w:t>
      </w:r>
    </w:p>
    <w:p w:rsidR="009A47C4" w:rsidRPr="009A47C4" w:rsidRDefault="009A47C4" w:rsidP="009A47C4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праздники и спортивные соревнования дошкольников и первоклассников;</w:t>
      </w:r>
    </w:p>
    <w:p w:rsidR="009A47C4" w:rsidRPr="009A47C4" w:rsidRDefault="009A47C4" w:rsidP="009A47C4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театрализованной деятельности;</w:t>
      </w:r>
    </w:p>
    <w:p w:rsidR="009A47C4" w:rsidRPr="009A47C4" w:rsidRDefault="009A47C4" w:rsidP="009A47C4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дошкольниками адаптационного курса занятий, организованных при школе.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педагогами:</w:t>
      </w:r>
    </w:p>
    <w:p w:rsidR="009A47C4" w:rsidRPr="009A47C4" w:rsidRDefault="009A47C4" w:rsidP="009A47C4">
      <w:pPr>
        <w:numPr>
          <w:ilvl w:val="0"/>
          <w:numId w:val="5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педагогические советы (ДОО и школа);</w:t>
      </w:r>
    </w:p>
    <w:p w:rsidR="009A47C4" w:rsidRPr="009A47C4" w:rsidRDefault="009A47C4" w:rsidP="009A47C4">
      <w:pPr>
        <w:numPr>
          <w:ilvl w:val="0"/>
          <w:numId w:val="5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семинары, мастер- классы;</w:t>
      </w:r>
    </w:p>
    <w:p w:rsidR="009A47C4" w:rsidRPr="009A47C4" w:rsidRDefault="009A47C4" w:rsidP="009A47C4">
      <w:pPr>
        <w:numPr>
          <w:ilvl w:val="0"/>
          <w:numId w:val="5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круглые столы педагогов ДОО и  учителей школы;</w:t>
      </w:r>
    </w:p>
    <w:p w:rsidR="009A47C4" w:rsidRPr="009A47C4" w:rsidRDefault="009A47C4" w:rsidP="009A47C4">
      <w:pPr>
        <w:numPr>
          <w:ilvl w:val="0"/>
          <w:numId w:val="5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диагностики по определению готовности детей к школе;</w:t>
      </w:r>
    </w:p>
    <w:p w:rsidR="009A47C4" w:rsidRPr="009A47C4" w:rsidRDefault="009A47C4" w:rsidP="009A47C4">
      <w:pPr>
        <w:numPr>
          <w:ilvl w:val="0"/>
          <w:numId w:val="5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медицинских работников, психологов ДОО и школы;</w:t>
      </w:r>
    </w:p>
    <w:p w:rsidR="009A47C4" w:rsidRPr="009A47C4" w:rsidRDefault="009A47C4" w:rsidP="009A47C4">
      <w:pPr>
        <w:numPr>
          <w:ilvl w:val="0"/>
          <w:numId w:val="5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открытые показы образовательной деятельности в ДОО и открытых уроков в школе;</w:t>
      </w:r>
    </w:p>
    <w:p w:rsidR="009A47C4" w:rsidRPr="009A47C4" w:rsidRDefault="009A47C4" w:rsidP="009A47C4">
      <w:pPr>
        <w:numPr>
          <w:ilvl w:val="0"/>
          <w:numId w:val="5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педагогические и психологические наблюдения.</w:t>
      </w:r>
    </w:p>
    <w:p w:rsidR="009A47C4" w:rsidRPr="009A47C4" w:rsidRDefault="009A47C4" w:rsidP="009A47C4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Работа с родителями:</w:t>
      </w:r>
    </w:p>
    <w:p w:rsidR="009A47C4" w:rsidRPr="009A47C4" w:rsidRDefault="009A47C4" w:rsidP="009A47C4">
      <w:pPr>
        <w:numPr>
          <w:ilvl w:val="0"/>
          <w:numId w:val="6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родительские собрания с педагогами ДОО и учителями школы;</w:t>
      </w:r>
    </w:p>
    <w:p w:rsidR="009A47C4" w:rsidRPr="009A47C4" w:rsidRDefault="009A47C4" w:rsidP="009A47C4">
      <w:pPr>
        <w:numPr>
          <w:ilvl w:val="0"/>
          <w:numId w:val="6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круглые столы, дискуссионные встречи, педагогические «гостиные»;</w:t>
      </w:r>
    </w:p>
    <w:p w:rsidR="009A47C4" w:rsidRPr="009A47C4" w:rsidRDefault="009A47C4" w:rsidP="009A47C4">
      <w:pPr>
        <w:numPr>
          <w:ilvl w:val="0"/>
          <w:numId w:val="6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консультации с педагогами ДОО и школы; встречи родителей с будущими учителями;</w:t>
      </w:r>
    </w:p>
    <w:p w:rsidR="009A47C4" w:rsidRPr="009A47C4" w:rsidRDefault="009A47C4" w:rsidP="009A47C4">
      <w:pPr>
        <w:numPr>
          <w:ilvl w:val="0"/>
          <w:numId w:val="6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открытых дверей;</w:t>
      </w:r>
    </w:p>
    <w:p w:rsidR="009A47C4" w:rsidRPr="009A47C4" w:rsidRDefault="009A47C4" w:rsidP="009A47C4">
      <w:pPr>
        <w:numPr>
          <w:ilvl w:val="0"/>
          <w:numId w:val="6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анкетирование, тестирование родителей;</w:t>
      </w:r>
    </w:p>
    <w:p w:rsidR="009A47C4" w:rsidRPr="009A47C4" w:rsidRDefault="009A47C4" w:rsidP="009A47C4">
      <w:pPr>
        <w:numPr>
          <w:ilvl w:val="0"/>
          <w:numId w:val="6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 - игровые тренинги и практикумы для родителей</w:t>
      </w:r>
    </w:p>
    <w:p w:rsidR="009A47C4" w:rsidRPr="009A47C4" w:rsidRDefault="009A47C4" w:rsidP="009A47C4">
      <w:pPr>
        <w:numPr>
          <w:ilvl w:val="0"/>
          <w:numId w:val="6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визуальные средства общения;</w:t>
      </w:r>
    </w:p>
    <w:p w:rsidR="009A47C4" w:rsidRPr="009A47C4" w:rsidRDefault="009A47C4" w:rsidP="009A47C4">
      <w:pPr>
        <w:numPr>
          <w:ilvl w:val="0"/>
          <w:numId w:val="6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A47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родительских клубов</w:t>
      </w:r>
    </w:p>
    <w:p w:rsidR="009A47C4" w:rsidRDefault="009A47C4"/>
    <w:p w:rsidR="009A47C4" w:rsidRDefault="009A47C4"/>
    <w:p w:rsidR="009A47C4" w:rsidRDefault="009A47C4"/>
    <w:sectPr w:rsidR="009A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5AD1"/>
    <w:multiLevelType w:val="multilevel"/>
    <w:tmpl w:val="7E52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A34A0"/>
    <w:multiLevelType w:val="multilevel"/>
    <w:tmpl w:val="4664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A24ACD"/>
    <w:multiLevelType w:val="multilevel"/>
    <w:tmpl w:val="B93E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4B296F"/>
    <w:multiLevelType w:val="multilevel"/>
    <w:tmpl w:val="6876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0E40C5"/>
    <w:multiLevelType w:val="multilevel"/>
    <w:tmpl w:val="EF24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536B02"/>
    <w:multiLevelType w:val="multilevel"/>
    <w:tmpl w:val="09F6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C4"/>
    <w:rsid w:val="00220C0A"/>
    <w:rsid w:val="002D0A3E"/>
    <w:rsid w:val="005074E3"/>
    <w:rsid w:val="0060461C"/>
    <w:rsid w:val="007823AD"/>
    <w:rsid w:val="009A47C4"/>
    <w:rsid w:val="00AA6B3D"/>
    <w:rsid w:val="00C61971"/>
    <w:rsid w:val="00D17965"/>
    <w:rsid w:val="00EC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№ 533</Company>
  <LinksUpToDate>false</LinksUpToDate>
  <CharactersWithSpaces>10645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Группа-4</dc:creator>
  <cp:lastModifiedBy>Группа-4</cp:lastModifiedBy>
  <cp:revision>5</cp:revision>
  <dcterms:created xsi:type="dcterms:W3CDTF">2018-04-17T10:30:00Z</dcterms:created>
  <dcterms:modified xsi:type="dcterms:W3CDTF">2018-04-18T08:53:00Z</dcterms:modified>
</cp:coreProperties>
</file>