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33" w:rsidRPr="005473FF" w:rsidRDefault="00076AE4" w:rsidP="009A377D">
      <w:pPr>
        <w:jc w:val="center"/>
        <w:rPr>
          <w:b/>
          <w:sz w:val="36"/>
          <w:szCs w:val="36"/>
        </w:rPr>
      </w:pPr>
      <w:r w:rsidRPr="005473FF">
        <w:rPr>
          <w:b/>
          <w:sz w:val="36"/>
          <w:szCs w:val="36"/>
        </w:rPr>
        <w:t>Система закаливания с учетом времени года</w:t>
      </w:r>
    </w:p>
    <w:p w:rsidR="00076AE4" w:rsidRPr="005473FF" w:rsidRDefault="00076AE4" w:rsidP="00076AE4">
      <w:pPr>
        <w:jc w:val="center"/>
        <w:rPr>
          <w:b/>
          <w:sz w:val="36"/>
          <w:szCs w:val="36"/>
        </w:rPr>
      </w:pPr>
      <w:r w:rsidRPr="005473FF">
        <w:rPr>
          <w:b/>
          <w:sz w:val="36"/>
          <w:szCs w:val="36"/>
        </w:rPr>
        <w:t>МБДОУ № 533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076AE4" w:rsidRPr="005473FF" w:rsidTr="00076AE4">
        <w:tc>
          <w:tcPr>
            <w:tcW w:w="3696" w:type="dxa"/>
          </w:tcPr>
          <w:p w:rsidR="00076AE4" w:rsidRPr="005473FF" w:rsidRDefault="00076AE4" w:rsidP="00547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b/>
                <w:sz w:val="24"/>
                <w:szCs w:val="24"/>
              </w:rPr>
              <w:t>Осень</w:t>
            </w:r>
          </w:p>
        </w:tc>
        <w:tc>
          <w:tcPr>
            <w:tcW w:w="3696" w:type="dxa"/>
          </w:tcPr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</w:tc>
        <w:tc>
          <w:tcPr>
            <w:tcW w:w="3697" w:type="dxa"/>
          </w:tcPr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</w:tc>
        <w:tc>
          <w:tcPr>
            <w:tcW w:w="3697" w:type="dxa"/>
          </w:tcPr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b/>
                <w:sz w:val="24"/>
                <w:szCs w:val="24"/>
              </w:rPr>
              <w:t>Лето</w:t>
            </w:r>
          </w:p>
        </w:tc>
      </w:tr>
      <w:tr w:rsidR="00076AE4" w:rsidRPr="005473FF" w:rsidTr="005E3EE7">
        <w:tc>
          <w:tcPr>
            <w:tcW w:w="14786" w:type="dxa"/>
            <w:gridSpan w:val="4"/>
          </w:tcPr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</w:tc>
      </w:tr>
      <w:tr w:rsidR="00076AE4" w:rsidRPr="005473FF" w:rsidTr="00076AE4">
        <w:tc>
          <w:tcPr>
            <w:tcW w:w="3696" w:type="dxa"/>
          </w:tcPr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 w:rsidR="004A738D" w:rsidRPr="005473FF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спортивном зале</w:t>
            </w: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4A738D" w:rsidRPr="00547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7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минутки во время НОД;</w:t>
            </w:r>
          </w:p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4A738D" w:rsidRPr="00547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7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паузы между НОД;</w:t>
            </w:r>
          </w:p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гимнастика;</w:t>
            </w:r>
          </w:p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гимнастика;</w:t>
            </w:r>
          </w:p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полоскание рта после каждого приема пищи;</w:t>
            </w:r>
          </w:p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 со сменой деятельности</w:t>
            </w:r>
            <w:r w:rsidR="004A738D" w:rsidRPr="005473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738D" w:rsidRPr="005473FF" w:rsidRDefault="004A738D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одежда по сезону;</w:t>
            </w:r>
          </w:p>
          <w:p w:rsidR="004A738D" w:rsidRPr="005473FF" w:rsidRDefault="004A738D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 на свежем воздухе (1 раз в неделю);</w:t>
            </w:r>
          </w:p>
          <w:p w:rsidR="004A738D" w:rsidRPr="005473FF" w:rsidRDefault="004A738D" w:rsidP="004A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 xml:space="preserve">             ароматерапия;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увлажнение воздуха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в спортивном зале;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физ.</w:t>
            </w:r>
            <w:r w:rsidR="00547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минутки во время НОД;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физ.</w:t>
            </w:r>
            <w:r w:rsidR="00547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паузы между НОД;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полоскание рта после каждого приема пищи;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 со сменой деятельности;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одежда по сезону;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 на свежем воздухе (1 раз в неделю);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ароматерапия;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увлажнение воздуха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в спортивном зале;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физ.</w:t>
            </w:r>
            <w:r w:rsidR="00547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минутки во время НОД;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физ.</w:t>
            </w:r>
            <w:r w:rsidR="00547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паузы между НОД;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полоскание рта после каждого приема пищи;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 со сменой деятельности;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одежда по сезону;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 на свежем воздухе (1 раз в неделю);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ароматерапия;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увлажнение воздуха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в спортивном зале;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физ.</w:t>
            </w:r>
            <w:r w:rsidR="00547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минутки во время НОД;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физ.</w:t>
            </w:r>
            <w:r w:rsidR="00547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паузы между НОД;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полоскание рта после каждого приема пищи;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 со сменой деятельности;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одежда по сезону;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 на свежем воздухе (1 раз в неделю);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ароматерапия;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увлажнение воздуха;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солнечные ванны;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спортивные развлечения на воздухе;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мытье ног</w:t>
            </w:r>
          </w:p>
          <w:p w:rsidR="004A738D" w:rsidRPr="005473FF" w:rsidRDefault="004A738D" w:rsidP="004A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AE4" w:rsidRPr="005473FF" w:rsidRDefault="00076AE4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38D" w:rsidRPr="005473FF" w:rsidTr="006D2021">
        <w:tc>
          <w:tcPr>
            <w:tcW w:w="14786" w:type="dxa"/>
            <w:gridSpan w:val="4"/>
          </w:tcPr>
          <w:p w:rsidR="004A738D" w:rsidRPr="005473FF" w:rsidRDefault="004A738D" w:rsidP="00B7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473FF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</w:tc>
      </w:tr>
      <w:tr w:rsidR="005473FF" w:rsidRPr="005473FF" w:rsidTr="00076AE4">
        <w:tc>
          <w:tcPr>
            <w:tcW w:w="3696" w:type="dxa"/>
          </w:tcPr>
          <w:p w:rsidR="005473FF" w:rsidRPr="005473FF" w:rsidRDefault="005473FF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Обширное умывание</w:t>
            </w:r>
            <w:proofErr w:type="gramStart"/>
            <w:r w:rsidRPr="005473F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5473FF" w:rsidRPr="005473FF" w:rsidRDefault="005473FF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режим проветривания;</w:t>
            </w:r>
          </w:p>
          <w:p w:rsidR="005473FF" w:rsidRPr="005473FF" w:rsidRDefault="005473FF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сон с доступом воздуха;</w:t>
            </w:r>
          </w:p>
          <w:p w:rsidR="005473FF" w:rsidRPr="005473FF" w:rsidRDefault="005473FF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постепенное пробуждение с комплексом  ленивой гимнастики;</w:t>
            </w:r>
          </w:p>
          <w:p w:rsidR="005473FF" w:rsidRPr="005473FF" w:rsidRDefault="005473FF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воздушные ванны с комплексом дыхательной гимнастики;</w:t>
            </w:r>
          </w:p>
          <w:p w:rsidR="005473FF" w:rsidRPr="005473FF" w:rsidRDefault="005473FF" w:rsidP="000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дорожка «здоровья»</w:t>
            </w:r>
          </w:p>
        </w:tc>
        <w:tc>
          <w:tcPr>
            <w:tcW w:w="3696" w:type="dxa"/>
          </w:tcPr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Обширное умывание;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режим проветривания;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сон с доступом воздуха;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постепенное пробуждение с комплексом  ленивой гимнастики;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воздушные ванны с комплексом дыхательной гимнастики;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дорожка «здоровья»</w:t>
            </w:r>
          </w:p>
        </w:tc>
        <w:tc>
          <w:tcPr>
            <w:tcW w:w="3697" w:type="dxa"/>
          </w:tcPr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Обширное умывание;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режим проветривания;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сон с доступом воздуха;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постепенное пробуждение с комплексом  ленивой гимнастики;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воздушные ванны с комплексом дыхательной гимнастики;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дорожка «здоровья»</w:t>
            </w:r>
          </w:p>
        </w:tc>
        <w:tc>
          <w:tcPr>
            <w:tcW w:w="3697" w:type="dxa"/>
          </w:tcPr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Обширное умывание</w:t>
            </w:r>
            <w:proofErr w:type="gramStart"/>
            <w:r w:rsidRPr="005473F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режим проветривания;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сон с доступом воздуха;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постепенное пробуждение с комплексом  ленивой гимнастики;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воздушные ванны с комплексом дыхательной гимнастики;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дорожка «здоровья»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точечный массаж стоп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5473FF" w:rsidRPr="005473FF" w:rsidRDefault="005473FF" w:rsidP="00D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FF">
              <w:rPr>
                <w:rFonts w:ascii="Times New Roman" w:hAnsi="Times New Roman" w:cs="Times New Roman"/>
                <w:sz w:val="24"/>
                <w:szCs w:val="24"/>
              </w:rPr>
              <w:t>солнечные ванны</w:t>
            </w:r>
          </w:p>
        </w:tc>
      </w:tr>
    </w:tbl>
    <w:p w:rsidR="00076AE4" w:rsidRPr="005473FF" w:rsidRDefault="00076AE4" w:rsidP="00076AE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6AE4" w:rsidRPr="005473FF" w:rsidSect="00076A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E4"/>
    <w:rsid w:val="00076AE4"/>
    <w:rsid w:val="002B2833"/>
    <w:rsid w:val="004A738D"/>
    <w:rsid w:val="005473FF"/>
    <w:rsid w:val="00700CCC"/>
    <w:rsid w:val="009A377D"/>
    <w:rsid w:val="00B7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№533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6</cp:revision>
  <dcterms:created xsi:type="dcterms:W3CDTF">2015-10-26T05:14:00Z</dcterms:created>
  <dcterms:modified xsi:type="dcterms:W3CDTF">2015-10-26T06:26:00Z</dcterms:modified>
</cp:coreProperties>
</file>