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38" w:rsidRDefault="00973438" w:rsidP="00973438">
      <w:pPr>
        <w:pStyle w:val="a3"/>
        <w:jc w:val="center"/>
        <w:rPr>
          <w:color w:val="0000FF"/>
          <w:sz w:val="27"/>
          <w:szCs w:val="27"/>
        </w:rPr>
      </w:pPr>
      <w:r>
        <w:rPr>
          <w:color w:val="0000FF"/>
          <w:sz w:val="27"/>
          <w:szCs w:val="27"/>
        </w:rPr>
        <w:t>ВНИМАНИЕ!!!</w:t>
      </w:r>
    </w:p>
    <w:p w:rsidR="00973438" w:rsidRDefault="00973438" w:rsidP="00973438">
      <w:pPr>
        <w:pStyle w:val="a3"/>
        <w:jc w:val="both"/>
      </w:pPr>
      <w:r>
        <w:rPr>
          <w:color w:val="0000FF"/>
          <w:sz w:val="27"/>
          <w:szCs w:val="27"/>
        </w:rPr>
        <w:t>МИРОВОЕ СООБЩЕСТВО ПРИЗЫВАЕТ К ПОВЫШЕНИЮ БЕЗОПАСНОСТИ ДЕТЕЙ НА ДОРОГАХ</w:t>
      </w:r>
      <w:r>
        <w:rPr>
          <w:color w:val="0000FF"/>
        </w:rPr>
        <w:t xml:space="preserve"> </w:t>
      </w:r>
    </w:p>
    <w:p w:rsidR="00973438" w:rsidRDefault="00973438" w:rsidP="00973438">
      <w:pPr>
        <w:pStyle w:val="a3"/>
        <w:jc w:val="both"/>
      </w:pPr>
      <w:r>
        <w:rPr>
          <w:color w:val="000000"/>
        </w:rPr>
        <w:t>Третья Глобальная неделя безопасности дорожного движения ООН пройдет во всем мире с 4 по 10 мая; ее главной темой станет безопасность детей на дороге. Неделя призвана обратить внимание широкой общественности на необходимость лучшей защиты детей в процессе участия в дорожном движении, а также призвать лидеров госуда</w:t>
      </w:r>
      <w:proofErr w:type="gramStart"/>
      <w:r>
        <w:rPr>
          <w:color w:val="000000"/>
        </w:rPr>
        <w:t>рств сд</w:t>
      </w:r>
      <w:proofErr w:type="gramEnd"/>
      <w:r>
        <w:rPr>
          <w:color w:val="000000"/>
        </w:rPr>
        <w:t xml:space="preserve">елать детскую дорожную безопасность приоритетом. </w:t>
      </w:r>
    </w:p>
    <w:p w:rsidR="00973438" w:rsidRDefault="00973438" w:rsidP="00973438">
      <w:pPr>
        <w:pStyle w:val="a3"/>
        <w:jc w:val="both"/>
      </w:pPr>
      <w:r>
        <w:rPr>
          <w:color w:val="000000"/>
        </w:rPr>
        <w:t>Являясь знаковым мировым событием, Глобальная неделя, по мнению ее организаторов, даст дополнительным импульс «Десятилетию действий по безопасности дорожного движения», объявленного ООН на период 2011-2020 годов. В рамках Глобальной недели в странах – участниках Организации Объединенных Наций состоится социальная кампания #</w:t>
      </w:r>
      <w:proofErr w:type="spellStart"/>
      <w:r>
        <w:rPr>
          <w:color w:val="000000"/>
        </w:rPr>
        <w:t>СпаситеДетскиеЖизни</w:t>
      </w:r>
      <w:proofErr w:type="spellEnd"/>
      <w:r>
        <w:rPr>
          <w:color w:val="000000"/>
        </w:rPr>
        <w:t xml:space="preserve"> (#</w:t>
      </w:r>
      <w:proofErr w:type="spellStart"/>
      <w:r>
        <w:rPr>
          <w:color w:val="000000"/>
        </w:rPr>
        <w:t>SaveKidsLives</w:t>
      </w:r>
      <w:proofErr w:type="spellEnd"/>
      <w:r>
        <w:rPr>
          <w:color w:val="000000"/>
        </w:rPr>
        <w:t xml:space="preserve">). </w:t>
      </w:r>
    </w:p>
    <w:p w:rsidR="00973438" w:rsidRDefault="00973438" w:rsidP="00973438">
      <w:pPr>
        <w:pStyle w:val="a3"/>
        <w:jc w:val="both"/>
      </w:pPr>
      <w:r>
        <w:rPr>
          <w:color w:val="000000"/>
        </w:rPr>
        <w:t>Основная идея кампании – привлечь внимание мировой общественности к уязвимому положению детей как участников дорожного движения, инициировать принятие мер, направленных на повышение их безопасности. Центральный элемент кампании "</w:t>
      </w:r>
      <w:proofErr w:type="spellStart"/>
      <w:r>
        <w:rPr>
          <w:color w:val="000000"/>
        </w:rPr>
        <w:t>СпаситеДетскиеЖизни</w:t>
      </w:r>
      <w:proofErr w:type="spellEnd"/>
      <w:r>
        <w:rPr>
          <w:color w:val="000000"/>
        </w:rPr>
        <w:t xml:space="preserve"> – Детская декларация", которая была разработана с участием детей со всего мира и представлена в конце прошлого года. Дети высказывали собственные мысли и опасения, касающиеся участия в дорожном движении, рассказывали о своих впечатлениях, когда едут в школу в автомобиле или идут пешком, формулировали мнение, что им нужно, чтобы чувствовать себя на дороге в безопасности. </w:t>
      </w:r>
    </w:p>
    <w:p w:rsidR="00973438" w:rsidRDefault="00973438" w:rsidP="00973438">
      <w:pPr>
        <w:pStyle w:val="a3"/>
        <w:jc w:val="both"/>
      </w:pPr>
      <w:r>
        <w:rPr>
          <w:color w:val="000000"/>
        </w:rPr>
        <w:t xml:space="preserve">Ознакомиться с Детской декларацией и, в случае согласия c ее положениями, подписать ее можно на сайте </w:t>
      </w:r>
      <w:r>
        <w:rPr>
          <w:color w:val="0000FF"/>
        </w:rPr>
        <w:t>www.savekidslives2015.org</w:t>
      </w:r>
      <w:r>
        <w:rPr>
          <w:color w:val="000000"/>
        </w:rPr>
        <w:t xml:space="preserve"> на английском языке либо на сайте газеты «Добрая Дорога Детства». Подпись под Детской декларацией выражает солидарность с основными идеями движения</w:t>
      </w:r>
      <w:proofErr w:type="gramStart"/>
      <w:r>
        <w:rPr>
          <w:color w:val="000000"/>
        </w:rPr>
        <w:t xml:space="preserve"> #С</w:t>
      </w:r>
      <w:proofErr w:type="gramEnd"/>
      <w:r>
        <w:rPr>
          <w:color w:val="000000"/>
        </w:rPr>
        <w:t xml:space="preserve">пасите </w:t>
      </w:r>
      <w:proofErr w:type="spellStart"/>
      <w:r>
        <w:rPr>
          <w:color w:val="000000"/>
        </w:rPr>
        <w:t>ДетскиеЖизни</w:t>
      </w:r>
      <w:proofErr w:type="spellEnd"/>
      <w:r>
        <w:rPr>
          <w:color w:val="000000"/>
        </w:rPr>
        <w:t>. В поддержку кампании #</w:t>
      </w:r>
      <w:proofErr w:type="spellStart"/>
      <w:r>
        <w:rPr>
          <w:color w:val="000000"/>
        </w:rPr>
        <w:t>СпаситеДетскиеЖизни</w:t>
      </w:r>
      <w:proofErr w:type="spellEnd"/>
      <w:r>
        <w:rPr>
          <w:color w:val="000000"/>
        </w:rPr>
        <w:t xml:space="preserve"> в России состоится акция «</w:t>
      </w:r>
      <w:proofErr w:type="spellStart"/>
      <w:r>
        <w:rPr>
          <w:color w:val="000000"/>
        </w:rPr>
        <w:t>Селфи</w:t>
      </w:r>
      <w:proofErr w:type="spellEnd"/>
      <w:r>
        <w:rPr>
          <w:color w:val="000000"/>
        </w:rPr>
        <w:t xml:space="preserve"> безопасности», которую проведут Госавтоинспекция совместно с газетой «Добрая Дорога Детства» при поддержке представительства Всемирной организации здравоохранения в России. </w:t>
      </w:r>
    </w:p>
    <w:p w:rsidR="00973438" w:rsidRDefault="00973438" w:rsidP="00973438">
      <w:pPr>
        <w:pStyle w:val="a3"/>
        <w:jc w:val="both"/>
      </w:pPr>
      <w:r>
        <w:rPr>
          <w:color w:val="000000"/>
        </w:rPr>
        <w:t>Всем участникам акции «</w:t>
      </w:r>
      <w:proofErr w:type="spellStart"/>
      <w:r>
        <w:rPr>
          <w:color w:val="000000"/>
        </w:rPr>
        <w:t>Селфи</w:t>
      </w:r>
      <w:proofErr w:type="spellEnd"/>
      <w:r>
        <w:rPr>
          <w:color w:val="000000"/>
        </w:rPr>
        <w:t xml:space="preserve"> безопасности» предлагается разместить плакат с текстом Детской декларации на информационных стендах в школе, классе или в организации дополнительного образования, чтобы как можно больше российских школьников узнали о Глобальной неделе, а также рассказать о кампании</w:t>
      </w:r>
      <w:proofErr w:type="gramStart"/>
      <w:r>
        <w:rPr>
          <w:color w:val="000000"/>
        </w:rPr>
        <w:t xml:space="preserve"> #С</w:t>
      </w:r>
      <w:proofErr w:type="gramEnd"/>
      <w:r>
        <w:rPr>
          <w:color w:val="000000"/>
        </w:rPr>
        <w:t xml:space="preserve">пасите </w:t>
      </w:r>
      <w:proofErr w:type="spellStart"/>
      <w:r>
        <w:rPr>
          <w:color w:val="000000"/>
        </w:rPr>
        <w:t>ДетскиеЖизни</w:t>
      </w:r>
      <w:proofErr w:type="spellEnd"/>
      <w:r>
        <w:rPr>
          <w:color w:val="000000"/>
        </w:rPr>
        <w:t xml:space="preserve"> друзьям и одноклассникам. Кроме того, участникам акции необходимо подготовить плакат со своими обращениями к взрослым, от которых зависит безопасность детей на дороге, и словами поддержки Детской декларации. Фото с этими плакатами следует разместить в сети Интернет. </w:t>
      </w:r>
    </w:p>
    <w:p w:rsidR="00973438" w:rsidRDefault="00973438" w:rsidP="00973438">
      <w:pPr>
        <w:pStyle w:val="a3"/>
        <w:jc w:val="both"/>
      </w:pPr>
      <w:r>
        <w:rPr>
          <w:color w:val="000000"/>
        </w:rPr>
        <w:t>Более подробную информацию о проведении акции «</w:t>
      </w:r>
      <w:proofErr w:type="spellStart"/>
      <w:r>
        <w:rPr>
          <w:color w:val="000000"/>
        </w:rPr>
        <w:t>Селфи</w:t>
      </w:r>
      <w:proofErr w:type="spellEnd"/>
      <w:r>
        <w:rPr>
          <w:color w:val="000000"/>
        </w:rPr>
        <w:t xml:space="preserve"> безопасности», а также все необходимые материалы можно найти на сайте газеты «Добрая Дорога Детства» </w:t>
      </w:r>
      <w:r>
        <w:rPr>
          <w:color w:val="0000FF"/>
        </w:rPr>
        <w:t>www.dddgazeta.ru.</w:t>
      </w:r>
      <w:r>
        <w:rPr>
          <w:color w:val="000000"/>
        </w:rPr>
        <w:t xml:space="preserve"> В дальнейшем эти фотографии будут переданы организаторам Третьей Глобальной недели безопасности дорожного движения ООН. </w:t>
      </w:r>
    </w:p>
    <w:p w:rsidR="00973438" w:rsidRDefault="00973438" w:rsidP="00973438"/>
    <w:p w:rsidR="0004447E" w:rsidRDefault="00973438">
      <w:bookmarkStart w:id="0" w:name="_GoBack"/>
      <w:bookmarkEnd w:id="0"/>
    </w:p>
    <w:sectPr w:rsidR="0004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38"/>
    <w:rsid w:val="002309BD"/>
    <w:rsid w:val="00973438"/>
    <w:rsid w:val="009D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>МБДОУ № 533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Ростовцева Валентина Ивановна</dc:creator>
  <cp:keywords/>
  <dc:description/>
  <cp:lastModifiedBy>Ростовцева Валентина Ивановна</cp:lastModifiedBy>
  <cp:revision>1</cp:revision>
  <dcterms:created xsi:type="dcterms:W3CDTF">2015-03-31T08:18:00Z</dcterms:created>
  <dcterms:modified xsi:type="dcterms:W3CDTF">2015-03-31T08:18:00Z</dcterms:modified>
</cp:coreProperties>
</file>