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16D" w:rsidRDefault="004B016D" w:rsidP="004B016D">
      <w:pPr>
        <w:shd w:val="clear" w:color="auto" w:fill="FFFFFF"/>
        <w:spacing w:line="240" w:lineRule="atLeast"/>
        <w:outlineLvl w:val="1"/>
        <w:rPr>
          <w:rFonts w:ascii="Arial" w:hAnsi="Arial" w:cs="Arial"/>
          <w:b/>
          <w:bCs/>
          <w:color w:val="E91B1B"/>
          <w:kern w:val="36"/>
          <w:sz w:val="45"/>
          <w:szCs w:val="45"/>
        </w:rPr>
      </w:pPr>
      <w:r>
        <w:rPr>
          <w:rFonts w:ascii="Arial" w:hAnsi="Arial" w:cs="Arial"/>
          <w:b/>
          <w:bCs/>
          <w:color w:val="E91B1B"/>
          <w:kern w:val="36"/>
          <w:sz w:val="45"/>
          <w:szCs w:val="45"/>
        </w:rPr>
        <w:t>Профилактика травматизма в зимний период</w:t>
      </w:r>
    </w:p>
    <w:p w:rsidR="006B6200" w:rsidRDefault="004B016D" w:rsidP="004B016D">
      <w:r>
        <w:rPr>
          <w:rFonts w:ascii="Arial" w:hAnsi="Arial" w:cs="Arial"/>
          <w:b/>
          <w:bCs/>
          <w:i/>
          <w:iCs/>
          <w:color w:val="5C798F"/>
          <w:sz w:val="21"/>
          <w:szCs w:val="21"/>
        </w:rPr>
        <w:t>Зима – время повышенного травматизма. Причиной часто служит гололед, раннее наступление темноты, скользкая обувь. Ухудшение состояния проезжей части сказывается на увеличении частоты дорожных происшествий и росте числа пострадавших. Наиболее частые повреждения при этом: черепно-мозговая травма, переломы костей конечностей, сочетанная травма. Согласно статистическим данным на зимний травматизм приходится до 15% заболеваемости с временной утратой трудоспособности.</w:t>
      </w:r>
      <w:r>
        <w:rPr>
          <w:rFonts w:ascii="Arial" w:hAnsi="Arial" w:cs="Arial"/>
          <w:color w:val="5C798F"/>
          <w:sz w:val="21"/>
          <w:szCs w:val="21"/>
        </w:rPr>
        <w:t xml:space="preserve"> </w:t>
      </w:r>
      <w:r>
        <w:rPr>
          <w:rFonts w:ascii="Arial" w:hAnsi="Arial" w:cs="Arial"/>
          <w:color w:val="5C798F"/>
          <w:sz w:val="21"/>
          <w:szCs w:val="21"/>
        </w:rPr>
        <w:br/>
      </w:r>
      <w:r>
        <w:rPr>
          <w:rFonts w:ascii="Arial" w:hAnsi="Arial" w:cs="Arial"/>
          <w:color w:val="5C798F"/>
          <w:sz w:val="21"/>
          <w:szCs w:val="21"/>
        </w:rPr>
        <w:br/>
        <w:t xml:space="preserve">При наступлении зимы, с выпадением первого снега частота обращений за помощью в медицинские учреждения по поводу травм увеличивается в 2-3 раза. В зимний период преобладают ушибы и переломы костей (около 15%), вывихи (около 10%). Пострадавшие преимущественно находятся в трудоспособном возрасте (около 80%). Дети до 18 лет составляют 2%, а лица старше 60 лет — около 8%. </w:t>
      </w:r>
      <w:r>
        <w:rPr>
          <w:rFonts w:ascii="Arial" w:hAnsi="Arial" w:cs="Arial"/>
          <w:color w:val="5C798F"/>
          <w:sz w:val="21"/>
          <w:szCs w:val="21"/>
        </w:rPr>
        <w:br/>
      </w:r>
      <w:r>
        <w:rPr>
          <w:rFonts w:ascii="Arial" w:hAnsi="Arial" w:cs="Arial"/>
          <w:color w:val="5C798F"/>
          <w:sz w:val="21"/>
          <w:szCs w:val="21"/>
        </w:rPr>
        <w:br/>
        <w:t xml:space="preserve">Известно, что возможность влияния на уровень травматизма со стороны медиков составляет не более 10%, а остальные 90% зависят от иных факторов, которые можно разделить на внешние и внутренние. К первой группе относят экологию, состояние мест обитания, рабочих зон, зон отдыха, тротуаров, проезжей части, исправности машин и механизмов. Внутренними являются соблюдение техники безопасности, принципов безопасной жизнедеятельности, правил дорожного движения, принципов трезвого образа жизни. </w:t>
      </w:r>
      <w:r>
        <w:rPr>
          <w:rFonts w:ascii="Arial" w:hAnsi="Arial" w:cs="Arial"/>
          <w:color w:val="5C798F"/>
          <w:sz w:val="21"/>
          <w:szCs w:val="21"/>
        </w:rPr>
        <w:br/>
      </w:r>
      <w:r>
        <w:rPr>
          <w:rFonts w:ascii="Arial" w:hAnsi="Arial" w:cs="Arial"/>
          <w:color w:val="5C798F"/>
          <w:sz w:val="21"/>
          <w:szCs w:val="21"/>
        </w:rPr>
        <w:br/>
        <w:t xml:space="preserve">Изменив ряд внешних и внутренних факторов, можно обезопасить себя от травм в зимнее время. И если первая группа причин часто зависит не от нас лично, то ряд внутренних факторов большинству потенциальных пострадавших доступен. </w:t>
      </w:r>
      <w:r>
        <w:rPr>
          <w:rFonts w:ascii="Arial" w:hAnsi="Arial" w:cs="Arial"/>
          <w:color w:val="5C798F"/>
          <w:sz w:val="21"/>
          <w:szCs w:val="21"/>
        </w:rPr>
        <w:br/>
      </w:r>
      <w:r>
        <w:rPr>
          <w:rFonts w:ascii="Arial" w:hAnsi="Arial" w:cs="Arial"/>
          <w:color w:val="5C798F"/>
          <w:sz w:val="21"/>
          <w:szCs w:val="21"/>
        </w:rPr>
        <w:br/>
        <w:t xml:space="preserve">Основной </w:t>
      </w:r>
      <w:r>
        <w:rPr>
          <w:rFonts w:ascii="Arial" w:hAnsi="Arial" w:cs="Arial"/>
          <w:b/>
          <w:bCs/>
          <w:color w:val="5C798F"/>
          <w:sz w:val="21"/>
          <w:szCs w:val="21"/>
        </w:rPr>
        <w:t>причиной травматизма зимой является банальная спешка</w:t>
      </w:r>
      <w:r>
        <w:rPr>
          <w:rFonts w:ascii="Arial" w:hAnsi="Arial" w:cs="Arial"/>
          <w:color w:val="5C798F"/>
          <w:sz w:val="21"/>
          <w:szCs w:val="21"/>
        </w:rPr>
        <w:t xml:space="preserve">. Многие не замечают льда, припорошенного снегом, в результате чего падают и получают различные травмы. </w:t>
      </w:r>
      <w:r>
        <w:rPr>
          <w:rFonts w:ascii="Arial" w:hAnsi="Arial" w:cs="Arial"/>
          <w:color w:val="5C798F"/>
          <w:sz w:val="21"/>
          <w:szCs w:val="21"/>
        </w:rPr>
        <w:br/>
      </w:r>
      <w:r>
        <w:rPr>
          <w:rFonts w:ascii="Arial" w:hAnsi="Arial" w:cs="Arial"/>
          <w:color w:val="5C798F"/>
          <w:sz w:val="21"/>
          <w:szCs w:val="21"/>
        </w:rPr>
        <w:br/>
        <w:t xml:space="preserve">Кроме того, </w:t>
      </w:r>
      <w:r>
        <w:rPr>
          <w:rFonts w:ascii="Arial" w:hAnsi="Arial" w:cs="Arial"/>
          <w:b/>
          <w:bCs/>
          <w:color w:val="5C798F"/>
          <w:sz w:val="21"/>
          <w:szCs w:val="21"/>
        </w:rPr>
        <w:t>значительная часть травм связана с общественным транспортом</w:t>
      </w:r>
      <w:r>
        <w:rPr>
          <w:rFonts w:ascii="Arial" w:hAnsi="Arial" w:cs="Arial"/>
          <w:color w:val="5C798F"/>
          <w:sz w:val="21"/>
          <w:szCs w:val="21"/>
        </w:rPr>
        <w:t xml:space="preserve">. Поскальзываются и падают как при входе в автобус или троллейбус, так и при выходе из него. Особенно опасными могут быть падения на скользких ступеньках. Дети и молодежь любят прокатиться с разбегу на скользкой дорожке, горке. В таком случае обычно отделываются ушибами. Хотя и не всегда. </w:t>
      </w:r>
      <w:r>
        <w:rPr>
          <w:rFonts w:ascii="Arial" w:hAnsi="Arial" w:cs="Arial"/>
          <w:color w:val="5C798F"/>
          <w:sz w:val="21"/>
          <w:szCs w:val="21"/>
        </w:rPr>
        <w:br/>
      </w:r>
      <w:r>
        <w:rPr>
          <w:rFonts w:ascii="Arial" w:hAnsi="Arial" w:cs="Arial"/>
          <w:color w:val="5C798F"/>
          <w:sz w:val="21"/>
          <w:szCs w:val="21"/>
        </w:rPr>
        <w:br/>
        <w:t xml:space="preserve">Наиболее часто, в порядке убывания, встречается перелом лучевой кости в типичном месте, переломы лодыжек и ключицы, ушибы плечевой кости, переломы костей голени и повреждения связочного аппарата голеностопного и коленного суставов, черепно-мозговые травмы. </w:t>
      </w:r>
      <w:r>
        <w:rPr>
          <w:rFonts w:ascii="Arial" w:hAnsi="Arial" w:cs="Arial"/>
          <w:color w:val="5C798F"/>
          <w:sz w:val="21"/>
          <w:szCs w:val="21"/>
        </w:rPr>
        <w:br/>
      </w:r>
      <w:r>
        <w:rPr>
          <w:rFonts w:ascii="Arial" w:hAnsi="Arial" w:cs="Arial"/>
          <w:color w:val="5C798F"/>
          <w:sz w:val="21"/>
          <w:szCs w:val="21"/>
        </w:rPr>
        <w:br/>
        <w:t xml:space="preserve">Переломы конечностей возникают из-за того, что, падая, человек инстинктивно выставляет вперед руку и обрушивается на нее всем весом тела. </w:t>
      </w:r>
      <w:r>
        <w:rPr>
          <w:rFonts w:ascii="Arial" w:hAnsi="Arial" w:cs="Arial"/>
          <w:color w:val="5C798F"/>
          <w:sz w:val="21"/>
          <w:szCs w:val="21"/>
        </w:rPr>
        <w:br/>
      </w:r>
      <w:r>
        <w:rPr>
          <w:rFonts w:ascii="Arial" w:hAnsi="Arial" w:cs="Arial"/>
          <w:color w:val="5C798F"/>
          <w:sz w:val="21"/>
          <w:szCs w:val="21"/>
        </w:rPr>
        <w:br/>
        <w:t xml:space="preserve">Аналогично неловко выставленная нога ломается в области голени. У женщин этому способствует также ношение обуви на высоком каблуке. В ней легко споткнуться и упасть. </w:t>
      </w:r>
      <w:r>
        <w:rPr>
          <w:rFonts w:ascii="Arial" w:hAnsi="Arial" w:cs="Arial"/>
          <w:color w:val="5C798F"/>
          <w:sz w:val="21"/>
          <w:szCs w:val="21"/>
        </w:rPr>
        <w:br/>
      </w:r>
      <w:r>
        <w:rPr>
          <w:rFonts w:ascii="Arial" w:hAnsi="Arial" w:cs="Arial"/>
          <w:color w:val="5C798F"/>
          <w:sz w:val="21"/>
          <w:szCs w:val="21"/>
        </w:rPr>
        <w:br/>
        <w:t xml:space="preserve">Особенно часто переломам подвержены люди пожилого возраста из-за возрастных особенностей их скелета (повышенная хрупкость костей, меньшая эластичность связок и мышц). Даже небольшой удар может вызвать переломы конечностей, ребер, позвоночника, а также тяжелую своими последствиями травму – перелом шейки бедренной кости. В 95% случаев этот перелом встречается у женщин. Людям пожилого возраста без надобности в «скользкую» погоду из дома вообще лучше не выходить, следует отложить поездки, походы в </w:t>
      </w:r>
      <w:r>
        <w:rPr>
          <w:rFonts w:ascii="Arial" w:hAnsi="Arial" w:cs="Arial"/>
          <w:color w:val="5C798F"/>
          <w:sz w:val="21"/>
          <w:szCs w:val="21"/>
        </w:rPr>
        <w:lastRenderedPageBreak/>
        <w:t xml:space="preserve">магазин и во всевозможные инстанции. </w:t>
      </w:r>
      <w:r>
        <w:rPr>
          <w:rFonts w:ascii="Arial" w:hAnsi="Arial" w:cs="Arial"/>
          <w:color w:val="5C798F"/>
          <w:sz w:val="21"/>
          <w:szCs w:val="21"/>
        </w:rPr>
        <w:br/>
      </w:r>
      <w:r>
        <w:rPr>
          <w:rFonts w:ascii="Arial" w:hAnsi="Arial" w:cs="Arial"/>
          <w:color w:val="5C798F"/>
          <w:sz w:val="21"/>
          <w:szCs w:val="21"/>
        </w:rPr>
        <w:br/>
        <w:t xml:space="preserve">Эти же рекомендации должны соблюдать и беременные женщины. </w:t>
      </w:r>
      <w:r>
        <w:rPr>
          <w:rFonts w:ascii="Arial" w:hAnsi="Arial" w:cs="Arial"/>
          <w:color w:val="5C798F"/>
          <w:sz w:val="21"/>
          <w:szCs w:val="21"/>
        </w:rPr>
        <w:br/>
      </w:r>
      <w:r>
        <w:rPr>
          <w:rFonts w:ascii="Arial" w:hAnsi="Arial" w:cs="Arial"/>
          <w:color w:val="5C798F"/>
          <w:sz w:val="21"/>
          <w:szCs w:val="21"/>
        </w:rPr>
        <w:br/>
        <w:t xml:space="preserve">В гололед лучше остаться дома, ну а если необходимо выйти на улицу, то надеть максимально удобную обувь на плоской подошве, избегать спешки, обходить опасные участки; при выходе из общественного транспорта или спуске по лестнице обязательно держаться за перила или попросить прохожих о помощи. </w:t>
      </w:r>
      <w:r>
        <w:rPr>
          <w:rFonts w:ascii="Arial" w:hAnsi="Arial" w:cs="Arial"/>
          <w:color w:val="5C798F"/>
          <w:sz w:val="21"/>
          <w:szCs w:val="21"/>
        </w:rPr>
        <w:br/>
      </w:r>
      <w:r>
        <w:rPr>
          <w:rFonts w:ascii="Arial" w:hAnsi="Arial" w:cs="Arial"/>
          <w:color w:val="5C798F"/>
          <w:sz w:val="21"/>
          <w:szCs w:val="21"/>
        </w:rPr>
        <w:br/>
        <w:t xml:space="preserve">Ознобления и отморожения (15-17% всех зимних травм) – ещё одна серьезная проблема травматологии. Получить ознобление конечностей можно и при температуре +4 градуса, если будет повышенная влажность воздуха. Обувь должна быть теплой и просторной, так вы предотвратите ознобления и отморожения. </w:t>
      </w:r>
      <w:r>
        <w:rPr>
          <w:rFonts w:ascii="Arial" w:hAnsi="Arial" w:cs="Arial"/>
          <w:color w:val="5C798F"/>
          <w:sz w:val="21"/>
          <w:szCs w:val="21"/>
        </w:rPr>
        <w:br/>
      </w:r>
      <w:r>
        <w:rPr>
          <w:rFonts w:ascii="Arial" w:hAnsi="Arial" w:cs="Arial"/>
          <w:color w:val="5C798F"/>
          <w:sz w:val="21"/>
          <w:szCs w:val="21"/>
        </w:rPr>
        <w:br/>
        <w:t xml:space="preserve">При отморожениях никогда не растирайте пораженную область снегом. Чтобы предотвратить омертвение тканей, согревание пораженной области должно быть постепенным! Когда пострадавший попадет в теплое помещение, укутайте отмороженную руку шарфом, чтобы предотвратить резкое повышение температуры. Если отморожение несильное, можно слегка растереть эту область чистой шерстяной тканью. Дайте выпить пострадавшему горячего чая. </w:t>
      </w:r>
      <w:r>
        <w:rPr>
          <w:rFonts w:ascii="Arial" w:hAnsi="Arial" w:cs="Arial"/>
          <w:color w:val="5C798F"/>
          <w:sz w:val="21"/>
          <w:szCs w:val="21"/>
        </w:rPr>
        <w:br/>
      </w:r>
      <w:r>
        <w:rPr>
          <w:rFonts w:ascii="Arial" w:hAnsi="Arial" w:cs="Arial"/>
          <w:color w:val="5C798F"/>
          <w:sz w:val="21"/>
          <w:szCs w:val="21"/>
        </w:rPr>
        <w:br/>
        <w:t xml:space="preserve">Отягощающим фактором травматизма является состояние алкогольного опьянения, сопровождающее травмы почти в 30% случаев. В зимний период алкогольное опьянение может стать непосредственной причиной не только переохлаждения, отморожения кистей и стоп, но и замерзания при относительно небольших морозах. </w:t>
      </w:r>
      <w:r>
        <w:rPr>
          <w:rFonts w:ascii="Arial" w:hAnsi="Arial" w:cs="Arial"/>
          <w:color w:val="5C798F"/>
          <w:sz w:val="21"/>
          <w:szCs w:val="21"/>
        </w:rPr>
        <w:br/>
      </w:r>
      <w:r>
        <w:rPr>
          <w:rFonts w:ascii="Arial" w:hAnsi="Arial" w:cs="Arial"/>
          <w:color w:val="5C798F"/>
          <w:sz w:val="21"/>
          <w:szCs w:val="21"/>
        </w:rPr>
        <w:br/>
      </w:r>
      <w:r>
        <w:rPr>
          <w:rFonts w:ascii="Arial" w:hAnsi="Arial" w:cs="Arial"/>
          <w:b/>
          <w:bCs/>
          <w:color w:val="5C798F"/>
          <w:sz w:val="21"/>
          <w:szCs w:val="21"/>
        </w:rPr>
        <w:t>Чтобы снизить риск падения при гололеде, необходимо соблюдать следующие правила:</w:t>
      </w:r>
      <w:r>
        <w:rPr>
          <w:rFonts w:ascii="Arial" w:hAnsi="Arial" w:cs="Arial"/>
          <w:color w:val="5C798F"/>
          <w:sz w:val="21"/>
          <w:szCs w:val="21"/>
        </w:rPr>
        <w:t xml:space="preserve"> </w:t>
      </w:r>
      <w:r>
        <w:rPr>
          <w:rFonts w:ascii="Arial" w:hAnsi="Arial" w:cs="Arial"/>
          <w:color w:val="5C798F"/>
          <w:sz w:val="21"/>
          <w:szCs w:val="21"/>
        </w:rPr>
        <w:br/>
      </w:r>
      <w:r>
        <w:rPr>
          <w:rFonts w:ascii="Arial" w:hAnsi="Arial" w:cs="Arial"/>
          <w:color w:val="5C798F"/>
          <w:sz w:val="21"/>
          <w:szCs w:val="21"/>
        </w:rPr>
        <w:br/>
        <w:t xml:space="preserve">носить обувь желательно на плоской подошве или на низком квадратном каблуке; </w:t>
      </w:r>
      <w:r>
        <w:rPr>
          <w:rFonts w:ascii="Arial" w:hAnsi="Arial" w:cs="Arial"/>
          <w:color w:val="5C798F"/>
          <w:sz w:val="21"/>
          <w:szCs w:val="21"/>
        </w:rPr>
        <w:br/>
        <w:t xml:space="preserve">можно прикрепить к подошве обуви полоску наждачной бумаги или обычного лейкопластыря, лучше подойдет </w:t>
      </w:r>
      <w:r>
        <w:rPr>
          <w:rFonts w:ascii="Arial" w:hAnsi="Arial" w:cs="Arial"/>
          <w:color w:val="5C798F"/>
          <w:sz w:val="21"/>
          <w:szCs w:val="21"/>
        </w:rPr>
        <w:br/>
        <w:t xml:space="preserve">обувь с рифленой подошвой; </w:t>
      </w:r>
      <w:r>
        <w:rPr>
          <w:rFonts w:ascii="Arial" w:hAnsi="Arial" w:cs="Arial"/>
          <w:color w:val="5C798F"/>
          <w:sz w:val="21"/>
          <w:szCs w:val="21"/>
        </w:rPr>
        <w:br/>
        <w:t xml:space="preserve">в гололедицу ходить нужно по-особому – как бы немного скользя, словно на маленьких лыжах, наступать на всю подошву; </w:t>
      </w:r>
      <w:r>
        <w:rPr>
          <w:rFonts w:ascii="Arial" w:hAnsi="Arial" w:cs="Arial"/>
          <w:color w:val="5C798F"/>
          <w:sz w:val="21"/>
          <w:szCs w:val="21"/>
        </w:rPr>
        <w:br/>
        <w:t xml:space="preserve">внимательно смотреть под ноги (в спешке можно не заметить даже открытого льда); </w:t>
      </w:r>
      <w:r>
        <w:rPr>
          <w:rFonts w:ascii="Arial" w:hAnsi="Arial" w:cs="Arial"/>
          <w:color w:val="5C798F"/>
          <w:sz w:val="21"/>
          <w:szCs w:val="21"/>
        </w:rPr>
        <w:br/>
        <w:t xml:space="preserve">идти желательно как можно медленнее. Важно помнить: чем быстрее Вы идете, тем больше риск упасть; </w:t>
      </w:r>
      <w:r>
        <w:rPr>
          <w:rFonts w:ascii="Arial" w:hAnsi="Arial" w:cs="Arial"/>
          <w:color w:val="5C798F"/>
          <w:sz w:val="21"/>
          <w:szCs w:val="21"/>
        </w:rPr>
        <w:br/>
        <w:t xml:space="preserve">девушкам на время гололеда не стоит ходить на высоких, тонких каблуках; </w:t>
      </w:r>
      <w:r>
        <w:rPr>
          <w:rFonts w:ascii="Arial" w:hAnsi="Arial" w:cs="Arial"/>
          <w:color w:val="5C798F"/>
          <w:sz w:val="21"/>
          <w:szCs w:val="21"/>
        </w:rPr>
        <w:br/>
        <w:t xml:space="preserve">если вы носите длинное пальто или шубу, обязательно приподнимать полы одежды, когда выходите из транспорта или спускаетесь по лестнице; </w:t>
      </w:r>
      <w:r>
        <w:rPr>
          <w:rFonts w:ascii="Arial" w:hAnsi="Arial" w:cs="Arial"/>
          <w:color w:val="5C798F"/>
          <w:sz w:val="21"/>
          <w:szCs w:val="21"/>
        </w:rPr>
        <w:br/>
        <w:t xml:space="preserve">не ходить очень близко к стенам зданий – с крыши может упасть сосулька или кусок затвердевшего снега. </w:t>
      </w:r>
      <w:r>
        <w:rPr>
          <w:rFonts w:ascii="Arial" w:hAnsi="Arial" w:cs="Arial"/>
          <w:color w:val="5C798F"/>
          <w:sz w:val="21"/>
          <w:szCs w:val="21"/>
        </w:rPr>
        <w:br/>
      </w:r>
      <w:r>
        <w:rPr>
          <w:rFonts w:ascii="Arial" w:hAnsi="Arial" w:cs="Arial"/>
          <w:b/>
          <w:bCs/>
          <w:color w:val="5C798F"/>
          <w:sz w:val="21"/>
          <w:szCs w:val="21"/>
        </w:rPr>
        <w:br/>
        <w:t>Если чувствуете, что потеряли равновесие, попытайтесь упасть с наименьшими потерями:</w:t>
      </w:r>
      <w:r>
        <w:rPr>
          <w:rFonts w:ascii="Arial" w:hAnsi="Arial" w:cs="Arial"/>
          <w:color w:val="5C798F"/>
          <w:sz w:val="21"/>
          <w:szCs w:val="21"/>
        </w:rPr>
        <w:t xml:space="preserve"> </w:t>
      </w:r>
      <w:r>
        <w:rPr>
          <w:rFonts w:ascii="Arial" w:hAnsi="Arial" w:cs="Arial"/>
          <w:color w:val="5C798F"/>
          <w:sz w:val="21"/>
          <w:szCs w:val="21"/>
        </w:rPr>
        <w:br/>
      </w:r>
      <w:r>
        <w:rPr>
          <w:rFonts w:ascii="Arial" w:hAnsi="Arial" w:cs="Arial"/>
          <w:color w:val="5C798F"/>
          <w:sz w:val="21"/>
          <w:szCs w:val="21"/>
        </w:rPr>
        <w:br/>
        <w:t xml:space="preserve">при падении нужно сгруппироваться – это уменьшит силу удара о лед; постараться присесть – уменьшится высота падения; </w:t>
      </w:r>
      <w:r>
        <w:rPr>
          <w:rFonts w:ascii="Arial" w:hAnsi="Arial" w:cs="Arial"/>
          <w:color w:val="5C798F"/>
          <w:sz w:val="21"/>
          <w:szCs w:val="21"/>
        </w:rPr>
        <w:br/>
        <w:t xml:space="preserve">в момент падения необходимо напрячь мышцы – отделаетесь ушибом; </w:t>
      </w:r>
      <w:r>
        <w:rPr>
          <w:rFonts w:ascii="Arial" w:hAnsi="Arial" w:cs="Arial"/>
          <w:color w:val="5C798F"/>
          <w:sz w:val="21"/>
          <w:szCs w:val="21"/>
        </w:rPr>
        <w:br/>
        <w:t xml:space="preserve">безопасней всего падать на бок, так можно обезопасить таз, позвоночник и конечности; </w:t>
      </w:r>
      <w:r>
        <w:rPr>
          <w:rFonts w:ascii="Arial" w:hAnsi="Arial" w:cs="Arial"/>
          <w:color w:val="5C798F"/>
          <w:sz w:val="21"/>
          <w:szCs w:val="21"/>
        </w:rPr>
        <w:br/>
        <w:t xml:space="preserve">падая ничком, голову лучше втянуть в плечи, локти прижать к бокам, спину выпрямить, ноги слегка согнуть; ни в коем случае нельзя  приземляться на выпрямленные руки; </w:t>
      </w:r>
      <w:r>
        <w:rPr>
          <w:rFonts w:ascii="Arial" w:hAnsi="Arial" w:cs="Arial"/>
          <w:color w:val="5C798F"/>
          <w:sz w:val="21"/>
          <w:szCs w:val="21"/>
        </w:rPr>
        <w:br/>
        <w:t xml:space="preserve">при падении на спину прижать подбородок к груди, а руки раскинуть пошире; </w:t>
      </w:r>
      <w:r>
        <w:rPr>
          <w:rFonts w:ascii="Arial" w:hAnsi="Arial" w:cs="Arial"/>
          <w:color w:val="5C798F"/>
          <w:sz w:val="21"/>
          <w:szCs w:val="21"/>
        </w:rPr>
        <w:br/>
        <w:t xml:space="preserve">если падаете со скользкой лестницы, постараться прикрыть лицо и голову руками. Не пытаться затормозить падение, растопыривая конечности, это увеличит количество </w:t>
      </w:r>
      <w:r>
        <w:rPr>
          <w:rFonts w:ascii="Arial" w:hAnsi="Arial" w:cs="Arial"/>
          <w:color w:val="5C798F"/>
          <w:sz w:val="21"/>
          <w:szCs w:val="21"/>
        </w:rPr>
        <w:lastRenderedPageBreak/>
        <w:t xml:space="preserve">переломов. </w:t>
      </w:r>
      <w:r>
        <w:rPr>
          <w:rFonts w:ascii="Arial" w:hAnsi="Arial" w:cs="Arial"/>
          <w:color w:val="5C798F"/>
          <w:sz w:val="21"/>
          <w:szCs w:val="21"/>
        </w:rPr>
        <w:br/>
      </w:r>
      <w:r>
        <w:rPr>
          <w:rFonts w:ascii="Arial" w:hAnsi="Arial" w:cs="Arial"/>
          <w:color w:val="5C798F"/>
          <w:sz w:val="21"/>
          <w:szCs w:val="21"/>
        </w:rPr>
        <w:br/>
        <w:t xml:space="preserve">При получении травмы необходимо вызвать бригаду скорой медицинской помощи или при возможности самостоятельно обратиться в ближайшее медицинское учреждение. Самостоятельно или с помощью окружающих создать условия неподвижности для поврежденной конечности при помощи подручных средств. Обойтись без консультации врача можно только в случае легкого ушиба, за исключением ушиба головы. Достаточно к больному месту приложить холод и обработать место ушиба мазью или гелем, рассасывающим синяки. </w:t>
      </w:r>
      <w:r>
        <w:rPr>
          <w:rFonts w:ascii="Arial" w:hAnsi="Arial" w:cs="Arial"/>
          <w:color w:val="5C798F"/>
          <w:sz w:val="21"/>
          <w:szCs w:val="21"/>
        </w:rPr>
        <w:br/>
      </w:r>
      <w:r>
        <w:rPr>
          <w:rFonts w:ascii="Arial" w:hAnsi="Arial" w:cs="Arial"/>
          <w:color w:val="5C798F"/>
          <w:sz w:val="21"/>
          <w:szCs w:val="21"/>
        </w:rPr>
        <w:br/>
      </w:r>
      <w:r>
        <w:rPr>
          <w:rFonts w:ascii="Arial" w:hAnsi="Arial" w:cs="Arial"/>
          <w:b/>
          <w:bCs/>
          <w:color w:val="5C798F"/>
          <w:sz w:val="21"/>
          <w:szCs w:val="21"/>
        </w:rPr>
        <w:t>При занятии зимними видами спорта используйте защитные средства</w:t>
      </w:r>
      <w:r>
        <w:rPr>
          <w:rFonts w:ascii="Arial" w:hAnsi="Arial" w:cs="Arial"/>
          <w:color w:val="5C798F"/>
          <w:sz w:val="21"/>
          <w:szCs w:val="21"/>
        </w:rPr>
        <w:t xml:space="preserve"> – налокотники, наколенники, шлемы. Обучите своего ребенка безопасному катанию на лыжах, коньках и санках. Взрослые должны уметь оказывать первую  помощь ребенку. Во время новогодних праздников, хочется предостеречь от вероятности получения травм в результате использования многообразных пиротехнических изделий, которые нередко становятся причиной очень тяжелого ожога или даже смертельного случая. </w:t>
      </w:r>
      <w:r>
        <w:rPr>
          <w:rFonts w:ascii="Arial" w:hAnsi="Arial" w:cs="Arial"/>
          <w:color w:val="5C798F"/>
          <w:sz w:val="21"/>
          <w:szCs w:val="21"/>
        </w:rPr>
        <w:br/>
      </w:r>
      <w:r>
        <w:rPr>
          <w:rFonts w:ascii="Arial" w:hAnsi="Arial" w:cs="Arial"/>
          <w:color w:val="5C798F"/>
          <w:sz w:val="21"/>
          <w:szCs w:val="21"/>
        </w:rPr>
        <w:br/>
        <w:t xml:space="preserve">Итак, </w:t>
      </w:r>
      <w:r>
        <w:rPr>
          <w:rFonts w:ascii="Arial" w:hAnsi="Arial" w:cs="Arial"/>
          <w:b/>
          <w:bCs/>
          <w:color w:val="5C798F"/>
          <w:sz w:val="21"/>
          <w:szCs w:val="21"/>
        </w:rPr>
        <w:t>основной способ профилактики травм зимой – это осмотрительность и осторожность</w:t>
      </w:r>
      <w:r>
        <w:rPr>
          <w:rFonts w:ascii="Arial" w:hAnsi="Arial" w:cs="Arial"/>
          <w:color w:val="5C798F"/>
          <w:sz w:val="21"/>
          <w:szCs w:val="21"/>
        </w:rPr>
        <w:t xml:space="preserve"> при передвижении по тротуарам и дорожкам, пешеходным переходам на мостовой, особенно при наличии снежных заносов и гололеда. Важно правильно, соответственно погодным условиям, подобрать одежду и обувь. Соблюдать правила безопасного поведения при занятии зимними видами спорта и играми, не оставлять детей без присмотра. Водители транспортных средств должны строго соблюдать правила дорожного движения и проявлять повышенное внимание, соблюдать скоростной режим и максимально внимательно относиться ко всем участникам дорожного движения.</w:t>
      </w:r>
      <w:bookmarkStart w:id="0" w:name="_GoBack"/>
      <w:bookmarkEnd w:id="0"/>
    </w:p>
    <w:sectPr w:rsidR="006B6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16D"/>
    <w:rsid w:val="004B016D"/>
    <w:rsid w:val="006B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A789C-A819-4AAB-98A3-686827BC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1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6692</Characters>
  <Application>Microsoft Office Word</Application>
  <DocSecurity>0</DocSecurity>
  <Lines>55</Lines>
  <Paragraphs>15</Paragraphs>
  <ScaleCrop>false</ScaleCrop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2018-02-07T11:17:00Z</dcterms:created>
  <dcterms:modified xsi:type="dcterms:W3CDTF">2018-02-07T11:17:00Z</dcterms:modified>
</cp:coreProperties>
</file>