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C4" w:rsidRDefault="004C66C4" w:rsidP="004C66C4">
      <w:pPr>
        <w:shd w:val="clear" w:color="auto" w:fill="FFFFFF"/>
        <w:spacing w:before="240" w:after="240" w:line="301" w:lineRule="atLeast"/>
        <w:ind w:left="67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C66C4">
        <w:rPr>
          <w:rFonts w:ascii="Times New Roman" w:eastAsia="Times New Roman" w:hAnsi="Times New Roman"/>
          <w:b/>
          <w:sz w:val="32"/>
          <w:szCs w:val="32"/>
          <w:lang w:eastAsia="ru-RU"/>
        </w:rPr>
        <w:t>Целевые ориентиры на этапе завершения дошкольного образования</w:t>
      </w:r>
      <w:bookmarkStart w:id="0" w:name="_GoBack"/>
      <w:bookmarkEnd w:id="0"/>
    </w:p>
    <w:p w:rsidR="004C66C4" w:rsidRPr="004C66C4" w:rsidRDefault="004C66C4" w:rsidP="004C66C4">
      <w:pPr>
        <w:shd w:val="clear" w:color="auto" w:fill="FFFFFF"/>
        <w:spacing w:before="240" w:after="240" w:line="301" w:lineRule="atLeast"/>
        <w:ind w:left="67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требований Федерального государственного образовательного стандарта дошкольного образования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</w:p>
    <w:p w:rsidR="004C66C4" w:rsidRPr="00A24672" w:rsidRDefault="004C66C4" w:rsidP="004C66C4">
      <w:pPr>
        <w:shd w:val="clear" w:color="auto" w:fill="FFFFFF"/>
        <w:spacing w:before="240" w:after="240" w:line="301" w:lineRule="atLeast"/>
        <w:ind w:left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C66C4" w:rsidRPr="00A24672" w:rsidRDefault="004C66C4" w:rsidP="004C66C4">
      <w:pPr>
        <w:shd w:val="clear" w:color="auto" w:fill="FFFFFF"/>
        <w:spacing w:before="240" w:after="240" w:line="301" w:lineRule="atLeast"/>
        <w:ind w:left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C66C4" w:rsidRPr="00A24672" w:rsidRDefault="004C66C4" w:rsidP="004C66C4">
      <w:pPr>
        <w:shd w:val="clear" w:color="auto" w:fill="FFFFFF"/>
        <w:spacing w:before="240" w:after="240" w:line="301" w:lineRule="atLeast"/>
        <w:ind w:left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C66C4" w:rsidRPr="00A24672" w:rsidRDefault="004C66C4" w:rsidP="004C66C4">
      <w:pPr>
        <w:shd w:val="clear" w:color="auto" w:fill="FFFFFF"/>
        <w:spacing w:before="240" w:after="240" w:line="301" w:lineRule="atLeast"/>
        <w:ind w:left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C66C4" w:rsidRPr="00A24672" w:rsidRDefault="004C66C4" w:rsidP="004C66C4">
      <w:pPr>
        <w:shd w:val="clear" w:color="auto" w:fill="FFFFFF"/>
        <w:spacing w:before="240" w:after="240" w:line="301" w:lineRule="atLeast"/>
        <w:ind w:left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C66C4" w:rsidRPr="00A24672" w:rsidRDefault="004C66C4" w:rsidP="004C66C4">
      <w:pPr>
        <w:shd w:val="clear" w:color="auto" w:fill="FFFFFF"/>
        <w:spacing w:before="240" w:after="240" w:line="301" w:lineRule="atLeast"/>
        <w:ind w:left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A24672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A24672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4C66C4" w:rsidRPr="00A24672" w:rsidRDefault="004C66C4" w:rsidP="004C66C4">
      <w:pPr>
        <w:shd w:val="clear" w:color="auto" w:fill="FFFFFF"/>
        <w:spacing w:before="240" w:after="240" w:line="301" w:lineRule="atLeast"/>
        <w:ind w:left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BE51F6" w:rsidRPr="004C66C4" w:rsidRDefault="00BE51F6" w:rsidP="004C66C4">
      <w:pPr>
        <w:jc w:val="both"/>
        <w:rPr>
          <w:sz w:val="24"/>
          <w:szCs w:val="24"/>
        </w:rPr>
      </w:pPr>
    </w:p>
    <w:sectPr w:rsidR="00BE51F6" w:rsidRPr="004C66C4" w:rsidSect="00A24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C4"/>
    <w:rsid w:val="003635B7"/>
    <w:rsid w:val="004C66C4"/>
    <w:rsid w:val="00770804"/>
    <w:rsid w:val="00A24672"/>
    <w:rsid w:val="00B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 533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Ростовцева Валентина Ивановна</dc:creator>
  <cp:keywords/>
  <dc:description/>
  <cp:lastModifiedBy>Ростовцева Валентина Ивановна</cp:lastModifiedBy>
  <cp:revision>1</cp:revision>
  <cp:lastPrinted>2015-02-03T09:30:00Z</cp:lastPrinted>
  <dcterms:created xsi:type="dcterms:W3CDTF">2015-02-03T08:55:00Z</dcterms:created>
  <dcterms:modified xsi:type="dcterms:W3CDTF">2015-02-03T09:32:00Z</dcterms:modified>
</cp:coreProperties>
</file>